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4EF" w:rsidRPr="00CE54EF" w:rsidRDefault="000F4A8C" w:rsidP="00CE54EF">
      <w:pPr>
        <w:suppressAutoHyphens w:val="0"/>
        <w:spacing w:after="0" w:line="240" w:lineRule="auto"/>
        <w:jc w:val="center"/>
        <w:rPr>
          <w:rFonts w:ascii="Times New Roman" w:eastAsia="Times New Roman" w:hAnsi="Times New Roman" w:cs="Times New Roman"/>
          <w:sz w:val="32"/>
          <w:szCs w:val="20"/>
        </w:rPr>
      </w:pPr>
      <w:r w:rsidRPr="000F4A8C">
        <w:rPr>
          <w:rFonts w:ascii="Times New Roman" w:eastAsia="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4pt;width:113.15pt;height:64.45pt;z-index:251659264;visibility:visible;mso-wrap-edited:f" o:allowincell="f" fillcolor="window">
            <v:imagedata r:id="rId4" o:title=""/>
            <w10:wrap type="square"/>
          </v:shape>
          <o:OLEObject Type="Embed" ProgID="Word.Picture.8" ShapeID="_x0000_s1026" DrawAspect="Content" ObjectID="_1487487668" r:id="rId5"/>
        </w:pict>
      </w:r>
      <w:r w:rsidR="00CE54EF" w:rsidRPr="00CE54EF">
        <w:rPr>
          <w:rFonts w:ascii="Times New Roman" w:eastAsia="Times New Roman" w:hAnsi="Times New Roman" w:cs="Times New Roman"/>
          <w:sz w:val="44"/>
          <w:szCs w:val="20"/>
        </w:rPr>
        <w:t xml:space="preserve">Stichting        Wijkraad        ‘t </w:t>
      </w:r>
      <w:proofErr w:type="spellStart"/>
      <w:r w:rsidR="00CE54EF" w:rsidRPr="00CE54EF">
        <w:rPr>
          <w:rFonts w:ascii="Times New Roman" w:eastAsia="Times New Roman" w:hAnsi="Times New Roman" w:cs="Times New Roman"/>
          <w:sz w:val="44"/>
          <w:szCs w:val="20"/>
        </w:rPr>
        <w:t>Oldhof</w:t>
      </w:r>
      <w:proofErr w:type="spellEnd"/>
    </w:p>
    <w:p w:rsidR="00CE54EF" w:rsidRPr="00CE54EF" w:rsidRDefault="00CE54EF" w:rsidP="00CE54EF">
      <w:pPr>
        <w:suppressAutoHyphens w:val="0"/>
        <w:spacing w:after="0" w:line="240" w:lineRule="auto"/>
        <w:jc w:val="center"/>
        <w:rPr>
          <w:rFonts w:ascii="Times New Roman" w:eastAsia="Times New Roman" w:hAnsi="Times New Roman" w:cs="Times New Roman"/>
          <w:color w:val="000000"/>
          <w:sz w:val="24"/>
          <w:szCs w:val="20"/>
        </w:rPr>
      </w:pPr>
      <w:r w:rsidRPr="00CE54EF">
        <w:rPr>
          <w:rFonts w:ascii="Times New Roman" w:eastAsia="Times New Roman" w:hAnsi="Times New Roman" w:cs="Times New Roman"/>
          <w:sz w:val="24"/>
          <w:szCs w:val="20"/>
        </w:rPr>
        <w:t xml:space="preserve">Secr.: Ter Kuilerstraat </w:t>
      </w:r>
      <w:r w:rsidRPr="00CE54EF">
        <w:rPr>
          <w:rFonts w:ascii="Times New Roman" w:eastAsia="Times New Roman" w:hAnsi="Times New Roman" w:cs="Times New Roman"/>
          <w:color w:val="000000"/>
          <w:sz w:val="24"/>
          <w:szCs w:val="20"/>
        </w:rPr>
        <w:t xml:space="preserve">11                                    </w:t>
      </w:r>
      <w:hyperlink r:id="rId6" w:history="1">
        <w:r w:rsidRPr="00CE54EF">
          <w:rPr>
            <w:rFonts w:ascii="Times New Roman" w:eastAsia="Times New Roman" w:hAnsi="Times New Roman" w:cs="Times New Roman"/>
            <w:color w:val="000000"/>
            <w:sz w:val="24"/>
            <w:szCs w:val="20"/>
            <w:u w:val="single"/>
          </w:rPr>
          <w:t>www.oldhofborne.nl</w:t>
        </w:r>
      </w:hyperlink>
    </w:p>
    <w:p w:rsidR="00CE54EF" w:rsidRPr="00CE54EF" w:rsidRDefault="00CE54EF" w:rsidP="00CE54EF">
      <w:pPr>
        <w:suppressAutoHyphens w:val="0"/>
        <w:spacing w:after="0" w:line="240" w:lineRule="auto"/>
        <w:rPr>
          <w:rFonts w:ascii="Times New Roman" w:eastAsia="Times New Roman" w:hAnsi="Times New Roman" w:cs="Times New Roman"/>
          <w:color w:val="000000"/>
          <w:sz w:val="24"/>
          <w:szCs w:val="20"/>
          <w:lang w:val="de-DE"/>
        </w:rPr>
      </w:pPr>
      <w:r w:rsidRPr="00CE54EF">
        <w:rPr>
          <w:rFonts w:ascii="Times New Roman" w:eastAsia="Times New Roman" w:hAnsi="Times New Roman" w:cs="Times New Roman"/>
          <w:color w:val="000000"/>
          <w:sz w:val="24"/>
          <w:szCs w:val="20"/>
        </w:rPr>
        <w:t xml:space="preserve">          </w:t>
      </w:r>
      <w:r w:rsidRPr="00CE54EF">
        <w:rPr>
          <w:rFonts w:ascii="Times New Roman" w:eastAsia="Times New Roman" w:hAnsi="Times New Roman" w:cs="Times New Roman"/>
          <w:color w:val="000000"/>
          <w:sz w:val="24"/>
          <w:szCs w:val="20"/>
          <w:lang w:val="de-DE"/>
        </w:rPr>
        <w:t>7621 XN Borne                                          ABN AMRO Borne</w:t>
      </w:r>
    </w:p>
    <w:p w:rsidR="00CE54EF" w:rsidRPr="00CE54EF" w:rsidRDefault="00CE54EF" w:rsidP="00CE54EF">
      <w:pPr>
        <w:suppressAutoHyphens w:val="0"/>
        <w:spacing w:after="0" w:line="240" w:lineRule="auto"/>
        <w:rPr>
          <w:rFonts w:ascii="Times New Roman" w:eastAsia="Times New Roman" w:hAnsi="Times New Roman" w:cs="Times New Roman"/>
          <w:sz w:val="24"/>
          <w:szCs w:val="20"/>
          <w:lang w:val="de-DE"/>
        </w:rPr>
      </w:pPr>
      <w:r w:rsidRPr="00CE54EF">
        <w:rPr>
          <w:rFonts w:ascii="Times New Roman" w:eastAsia="Times New Roman" w:hAnsi="Times New Roman" w:cs="Times New Roman"/>
          <w:sz w:val="24"/>
          <w:szCs w:val="20"/>
          <w:lang w:val="de-DE"/>
        </w:rPr>
        <w:t xml:space="preserve">          Tel.: 074-2669221                           NL48 ABNA 0426401123</w:t>
      </w:r>
    </w:p>
    <w:p w:rsidR="00CE54EF" w:rsidRPr="00CE54EF" w:rsidRDefault="00CE54EF" w:rsidP="00CE54EF">
      <w:pPr>
        <w:suppressAutoHyphens w:val="0"/>
        <w:spacing w:after="0" w:line="240" w:lineRule="auto"/>
        <w:rPr>
          <w:rFonts w:ascii="Times New Roman" w:eastAsia="Times New Roman" w:hAnsi="Times New Roman" w:cs="Times New Roman"/>
          <w:i/>
          <w:szCs w:val="20"/>
        </w:rPr>
      </w:pPr>
      <w:r w:rsidRPr="00CE54EF">
        <w:rPr>
          <w:rFonts w:ascii="Times New Roman" w:eastAsia="Times New Roman" w:hAnsi="Times New Roman" w:cs="Times New Roman"/>
          <w:i/>
          <w:szCs w:val="20"/>
        </w:rPr>
        <w:t>__________________________________________________________________________________</w:t>
      </w:r>
    </w:p>
    <w:p w:rsidR="00465A94" w:rsidRDefault="00CE54EF">
      <w:pPr>
        <w:jc w:val="center"/>
        <w:rPr>
          <w:b/>
        </w:rPr>
      </w:pPr>
      <w:r>
        <w:rPr>
          <w:b/>
          <w:noProof/>
          <w:lang w:eastAsia="nl-NL"/>
        </w:rPr>
        <w:drawing>
          <wp:inline distT="0" distB="0" distL="0" distR="0">
            <wp:extent cx="3648075" cy="51625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link="rId7" cstate="print"/>
                    <a:srcRect/>
                    <a:stretch>
                      <a:fillRect/>
                    </a:stretch>
                  </pic:blipFill>
                  <pic:spPr bwMode="auto">
                    <a:xfrm>
                      <a:off x="0" y="0"/>
                      <a:ext cx="3648075" cy="5162550"/>
                    </a:xfrm>
                    <a:prstGeom prst="rect">
                      <a:avLst/>
                    </a:prstGeom>
                    <a:noFill/>
                    <a:ln w="9525">
                      <a:noFill/>
                      <a:miter lim="800000"/>
                      <a:headEnd/>
                      <a:tailEnd/>
                    </a:ln>
                  </pic:spPr>
                </pic:pic>
              </a:graphicData>
            </a:graphic>
          </wp:inline>
        </w:drawing>
      </w:r>
      <w:bookmarkStart w:id="0" w:name="irc_mi"/>
      <w:bookmarkEnd w:id="0"/>
    </w:p>
    <w:p w:rsidR="00465A94" w:rsidRDefault="00CE54EF">
      <w:pPr>
        <w:spacing w:line="100" w:lineRule="atLeast"/>
        <w:rPr>
          <w:rFonts w:ascii="Arial" w:hAnsi="Arial" w:cs="Arial"/>
          <w:sz w:val="24"/>
          <w:szCs w:val="24"/>
        </w:rPr>
      </w:pPr>
      <w:r>
        <w:rPr>
          <w:rFonts w:ascii="Arial" w:hAnsi="Arial" w:cs="Arial"/>
          <w:sz w:val="24"/>
          <w:szCs w:val="24"/>
        </w:rPr>
        <w:t xml:space="preserve">Zaterdag 28 maart steekt Nederland massaal de handen uit de mouwen voor een schone en prettige buurt. Ook de gemeente Borne draagt haar steentje bij. Wij nodigen jong en oud uit om ons te helpen in onze </w:t>
      </w:r>
      <w:proofErr w:type="spellStart"/>
      <w:r>
        <w:rPr>
          <w:rFonts w:ascii="Arial" w:hAnsi="Arial" w:cs="Arial"/>
          <w:sz w:val="24"/>
          <w:szCs w:val="24"/>
        </w:rPr>
        <w:t>Oldhofwijk</w:t>
      </w:r>
      <w:proofErr w:type="spellEnd"/>
      <w:r>
        <w:rPr>
          <w:rFonts w:ascii="Arial" w:hAnsi="Arial" w:cs="Arial"/>
          <w:sz w:val="24"/>
          <w:szCs w:val="24"/>
        </w:rPr>
        <w:t>, zodat we de straten en pleinen schoon maken en houden. Voor schoonmaakmateriaal wordt gezorgd. Het verzamelde vuil zal door Twente Milieu afgevoerd worden.</w:t>
      </w:r>
      <w:bookmarkStart w:id="1" w:name="_GoBack"/>
      <w:bookmarkEnd w:id="1"/>
    </w:p>
    <w:p w:rsidR="00465A94" w:rsidRDefault="00CE54EF">
      <w:pPr>
        <w:spacing w:line="100" w:lineRule="atLeast"/>
        <w:rPr>
          <w:rFonts w:ascii="Arial" w:hAnsi="Arial" w:cs="Arial"/>
          <w:sz w:val="24"/>
          <w:szCs w:val="24"/>
        </w:rPr>
      </w:pPr>
      <w:r>
        <w:rPr>
          <w:rFonts w:ascii="Arial" w:hAnsi="Arial" w:cs="Arial"/>
          <w:sz w:val="24"/>
          <w:szCs w:val="24"/>
        </w:rPr>
        <w:t xml:space="preserve">We komen om 13.30 uur bij elkaar in de </w:t>
      </w:r>
      <w:proofErr w:type="spellStart"/>
      <w:r>
        <w:rPr>
          <w:rFonts w:ascii="Arial" w:hAnsi="Arial" w:cs="Arial"/>
          <w:sz w:val="24"/>
          <w:szCs w:val="24"/>
        </w:rPr>
        <w:t>Oldhofschool</w:t>
      </w:r>
      <w:proofErr w:type="spellEnd"/>
      <w:r>
        <w:rPr>
          <w:rFonts w:ascii="Arial" w:hAnsi="Arial" w:cs="Arial"/>
          <w:sz w:val="24"/>
          <w:szCs w:val="24"/>
        </w:rPr>
        <w:t xml:space="preserve">, waar de koffie/thee klaar staat, en van daaruit gaan we de wijk in! Om 15.30 uur zijn we uitgeprikt en is er in de </w:t>
      </w:r>
      <w:proofErr w:type="spellStart"/>
      <w:r>
        <w:rPr>
          <w:rFonts w:ascii="Arial" w:hAnsi="Arial" w:cs="Arial"/>
          <w:sz w:val="24"/>
          <w:szCs w:val="24"/>
        </w:rPr>
        <w:t>Oldhofschool</w:t>
      </w:r>
      <w:proofErr w:type="spellEnd"/>
      <w:r>
        <w:rPr>
          <w:rFonts w:ascii="Arial" w:hAnsi="Arial" w:cs="Arial"/>
          <w:sz w:val="24"/>
          <w:szCs w:val="24"/>
        </w:rPr>
        <w:t xml:space="preserve"> gelegenheid om even gezellig na te kletsen onder het genot van een kop koffie/thee en een warme versnapering.</w:t>
      </w:r>
    </w:p>
    <w:p w:rsidR="00CE54EF" w:rsidRDefault="00CE54EF">
      <w:pPr>
        <w:spacing w:line="100" w:lineRule="atLeast"/>
        <w:rPr>
          <w:rFonts w:ascii="Arial" w:hAnsi="Arial" w:cs="Arial"/>
          <w:sz w:val="24"/>
          <w:szCs w:val="24"/>
        </w:rPr>
      </w:pPr>
      <w:r>
        <w:rPr>
          <w:rFonts w:ascii="Arial" w:hAnsi="Arial" w:cs="Arial"/>
          <w:sz w:val="24"/>
          <w:szCs w:val="24"/>
        </w:rPr>
        <w:t xml:space="preserve">Op hetzelfde tijdstip organiseert de </w:t>
      </w:r>
      <w:proofErr w:type="spellStart"/>
      <w:r>
        <w:rPr>
          <w:rFonts w:ascii="Arial" w:hAnsi="Arial" w:cs="Arial"/>
          <w:sz w:val="24"/>
          <w:szCs w:val="24"/>
        </w:rPr>
        <w:t>Oldhofschool</w:t>
      </w:r>
      <w:proofErr w:type="spellEnd"/>
      <w:r>
        <w:rPr>
          <w:rFonts w:ascii="Arial" w:hAnsi="Arial" w:cs="Arial"/>
          <w:sz w:val="24"/>
          <w:szCs w:val="24"/>
        </w:rPr>
        <w:t xml:space="preserve"> een mini Doe Dag. Ouders en leerlingen van de </w:t>
      </w:r>
      <w:proofErr w:type="spellStart"/>
      <w:r>
        <w:rPr>
          <w:rFonts w:ascii="Arial" w:hAnsi="Arial" w:cs="Arial"/>
          <w:sz w:val="24"/>
          <w:szCs w:val="24"/>
        </w:rPr>
        <w:t>Oldhofschool</w:t>
      </w:r>
      <w:proofErr w:type="spellEnd"/>
      <w:r>
        <w:rPr>
          <w:rFonts w:ascii="Arial" w:hAnsi="Arial" w:cs="Arial"/>
          <w:sz w:val="24"/>
          <w:szCs w:val="24"/>
        </w:rPr>
        <w:t xml:space="preserve"> zullen het schoolplein voor hun rekening nemen zodat de gehele </w:t>
      </w:r>
      <w:proofErr w:type="spellStart"/>
      <w:r>
        <w:rPr>
          <w:rFonts w:ascii="Arial" w:hAnsi="Arial" w:cs="Arial"/>
          <w:sz w:val="24"/>
          <w:szCs w:val="24"/>
        </w:rPr>
        <w:t>Oldhofwijk</w:t>
      </w:r>
      <w:proofErr w:type="spellEnd"/>
      <w:r>
        <w:rPr>
          <w:rFonts w:ascii="Arial" w:hAnsi="Arial" w:cs="Arial"/>
          <w:sz w:val="24"/>
          <w:szCs w:val="24"/>
        </w:rPr>
        <w:t xml:space="preserve"> er weer netjes uitziet!</w:t>
      </w:r>
    </w:p>
    <w:p w:rsidR="00465A94" w:rsidRDefault="00CE54EF">
      <w:pPr>
        <w:spacing w:line="100" w:lineRule="atLeast"/>
        <w:rPr>
          <w:rFonts w:ascii="Arial" w:hAnsi="Arial" w:cs="Arial"/>
          <w:sz w:val="24"/>
          <w:szCs w:val="24"/>
        </w:rPr>
      </w:pPr>
      <w:r>
        <w:rPr>
          <w:rFonts w:ascii="Arial" w:hAnsi="Arial" w:cs="Arial"/>
          <w:b/>
          <w:sz w:val="24"/>
          <w:szCs w:val="24"/>
        </w:rPr>
        <w:t>Wanneer:</w:t>
      </w:r>
      <w:r>
        <w:rPr>
          <w:rFonts w:ascii="Arial" w:hAnsi="Arial" w:cs="Arial"/>
          <w:sz w:val="24"/>
          <w:szCs w:val="24"/>
        </w:rPr>
        <w:t xml:space="preserve"> Zaterdag 28 maart, van 13.30 uur tot 15.30 uur</w:t>
      </w:r>
      <w:r>
        <w:rPr>
          <w:rFonts w:ascii="Arial" w:hAnsi="Arial" w:cs="Arial"/>
          <w:sz w:val="24"/>
          <w:szCs w:val="24"/>
        </w:rPr>
        <w:br/>
      </w:r>
      <w:r>
        <w:rPr>
          <w:rFonts w:ascii="Arial" w:hAnsi="Arial" w:cs="Arial"/>
          <w:b/>
          <w:sz w:val="24"/>
          <w:szCs w:val="24"/>
        </w:rPr>
        <w:t>Wie:</w:t>
      </w:r>
      <w:r>
        <w:rPr>
          <w:rFonts w:ascii="Arial" w:hAnsi="Arial" w:cs="Arial"/>
          <w:sz w:val="24"/>
          <w:szCs w:val="24"/>
        </w:rPr>
        <w:t xml:space="preserve"> Bewoners </w:t>
      </w:r>
      <w:proofErr w:type="spellStart"/>
      <w:r>
        <w:rPr>
          <w:rFonts w:ascii="Arial" w:hAnsi="Arial" w:cs="Arial"/>
          <w:sz w:val="24"/>
          <w:szCs w:val="24"/>
        </w:rPr>
        <w:t>Oldhofwijk</w:t>
      </w:r>
      <w:proofErr w:type="spellEnd"/>
      <w:r>
        <w:rPr>
          <w:rFonts w:ascii="Arial" w:hAnsi="Arial" w:cs="Arial"/>
          <w:sz w:val="24"/>
          <w:szCs w:val="24"/>
        </w:rPr>
        <w:t>, zowel jong als oud!</w:t>
      </w:r>
      <w:r>
        <w:rPr>
          <w:rFonts w:ascii="Arial" w:hAnsi="Arial" w:cs="Arial"/>
          <w:sz w:val="24"/>
          <w:szCs w:val="24"/>
        </w:rPr>
        <w:br/>
      </w:r>
      <w:r>
        <w:rPr>
          <w:rFonts w:ascii="Arial" w:hAnsi="Arial" w:cs="Arial"/>
          <w:b/>
          <w:sz w:val="24"/>
          <w:szCs w:val="24"/>
        </w:rPr>
        <w:t>Waar:</w:t>
      </w:r>
      <w:r>
        <w:rPr>
          <w:rFonts w:ascii="Arial" w:hAnsi="Arial" w:cs="Arial"/>
          <w:sz w:val="24"/>
          <w:szCs w:val="24"/>
        </w:rPr>
        <w:t xml:space="preserve"> Om 13.30 uur ontvangst in de </w:t>
      </w:r>
      <w:proofErr w:type="spellStart"/>
      <w:r>
        <w:rPr>
          <w:rFonts w:ascii="Arial" w:hAnsi="Arial" w:cs="Arial"/>
          <w:sz w:val="24"/>
          <w:szCs w:val="24"/>
        </w:rPr>
        <w:t>Oldhofschool</w:t>
      </w:r>
      <w:proofErr w:type="spellEnd"/>
      <w:r>
        <w:rPr>
          <w:rFonts w:ascii="Arial" w:hAnsi="Arial" w:cs="Arial"/>
          <w:sz w:val="24"/>
          <w:szCs w:val="24"/>
        </w:rPr>
        <w:t xml:space="preserve"> </w:t>
      </w:r>
    </w:p>
    <w:p w:rsidR="00465A94" w:rsidRDefault="00CE54EF">
      <w:pPr>
        <w:spacing w:line="100" w:lineRule="atLeast"/>
        <w:rPr>
          <w:rFonts w:ascii="Arial" w:hAnsi="Arial" w:cs="Arial"/>
          <w:sz w:val="24"/>
          <w:szCs w:val="24"/>
        </w:rPr>
      </w:pPr>
      <w:r>
        <w:rPr>
          <w:rFonts w:ascii="Arial" w:hAnsi="Arial" w:cs="Arial"/>
          <w:sz w:val="24"/>
          <w:szCs w:val="24"/>
        </w:rPr>
        <w:t>Aanmelden voor deze opschoondag graag voor 24 maart, bij Annie Mulder.</w:t>
      </w:r>
      <w:r>
        <w:rPr>
          <w:rFonts w:ascii="Arial" w:hAnsi="Arial" w:cs="Arial"/>
          <w:sz w:val="24"/>
          <w:szCs w:val="24"/>
        </w:rPr>
        <w:br/>
        <w:t>Dat kan per email; jgmmulder@home.nl of per telefoon; 074-2667807</w:t>
      </w:r>
    </w:p>
    <w:sectPr w:rsidR="00465A94" w:rsidSect="00CE54EF">
      <w:pgSz w:w="11906" w:h="16838"/>
      <w:pgMar w:top="567" w:right="1418" w:bottom="567" w:left="1418"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465A94"/>
    <w:rsid w:val="000F4A8C"/>
    <w:rsid w:val="00465A94"/>
    <w:rsid w:val="0099469B"/>
    <w:rsid w:val="009A3789"/>
    <w:rsid w:val="009F5EEC"/>
    <w:rsid w:val="00C32D3C"/>
    <w:rsid w:val="00CE54EF"/>
    <w:rsid w:val="00E5721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9A3789"/>
    <w:pPr>
      <w:suppressAutoHyphens/>
      <w:spacing w:after="200" w:line="276" w:lineRule="auto"/>
    </w:pPr>
    <w:rPr>
      <w:rFonts w:ascii="Calibri" w:eastAsia="SimSun" w:hAnsi="Calibri" w:cs="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rsid w:val="009A3789"/>
    <w:rPr>
      <w:rFonts w:ascii="Tahoma" w:hAnsi="Tahoma" w:cs="Tahoma"/>
      <w:sz w:val="16"/>
      <w:szCs w:val="16"/>
    </w:rPr>
  </w:style>
  <w:style w:type="character" w:customStyle="1" w:styleId="Internetkoppeling">
    <w:name w:val="Internetkoppeling"/>
    <w:basedOn w:val="Standaardalinea-lettertype"/>
    <w:rsid w:val="009A3789"/>
    <w:rPr>
      <w:color w:val="0000FF"/>
      <w:u w:val="single"/>
    </w:rPr>
  </w:style>
  <w:style w:type="paragraph" w:customStyle="1" w:styleId="Kop">
    <w:name w:val="Kop"/>
    <w:basedOn w:val="Standaard"/>
    <w:next w:val="Tekstblok"/>
    <w:rsid w:val="009A3789"/>
    <w:pPr>
      <w:keepNext/>
      <w:spacing w:before="240" w:after="120"/>
    </w:pPr>
    <w:rPr>
      <w:rFonts w:ascii="Arial" w:eastAsia="Microsoft YaHei" w:hAnsi="Arial" w:cs="Mangal"/>
      <w:sz w:val="28"/>
      <w:szCs w:val="28"/>
    </w:rPr>
  </w:style>
  <w:style w:type="paragraph" w:customStyle="1" w:styleId="Tekstblok">
    <w:name w:val="Tekstblok"/>
    <w:basedOn w:val="Standaard"/>
    <w:rsid w:val="009A3789"/>
    <w:pPr>
      <w:spacing w:after="120"/>
    </w:pPr>
  </w:style>
  <w:style w:type="paragraph" w:styleId="Lijst">
    <w:name w:val="List"/>
    <w:basedOn w:val="Tekstblok"/>
    <w:rsid w:val="009A3789"/>
    <w:rPr>
      <w:rFonts w:cs="Mangal"/>
    </w:rPr>
  </w:style>
  <w:style w:type="paragraph" w:styleId="Bijschrift">
    <w:name w:val="caption"/>
    <w:basedOn w:val="Standaard"/>
    <w:rsid w:val="009A3789"/>
    <w:pPr>
      <w:suppressLineNumbers/>
      <w:spacing w:before="120" w:after="120"/>
    </w:pPr>
    <w:rPr>
      <w:rFonts w:cs="Mangal"/>
      <w:i/>
      <w:iCs/>
      <w:sz w:val="24"/>
      <w:szCs w:val="24"/>
    </w:rPr>
  </w:style>
  <w:style w:type="paragraph" w:customStyle="1" w:styleId="Index">
    <w:name w:val="Index"/>
    <w:basedOn w:val="Standaard"/>
    <w:rsid w:val="009A3789"/>
    <w:pPr>
      <w:suppressLineNumbers/>
    </w:pPr>
    <w:rPr>
      <w:rFonts w:cs="Mangal"/>
    </w:rPr>
  </w:style>
  <w:style w:type="paragraph" w:styleId="Ballontekst">
    <w:name w:val="Balloon Text"/>
    <w:basedOn w:val="Standaard"/>
    <w:rsid w:val="009A3789"/>
    <w:pPr>
      <w:spacing w:after="0" w:line="100" w:lineRule="atLeas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glind.nl/wp-content/uploads/2015/02/nieuws-opschoondag-2015.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dhofborne.nl"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240</Words>
  <Characters>1322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Oldhof</dc:creator>
  <cp:lastModifiedBy>anhwei</cp:lastModifiedBy>
  <cp:revision>2</cp:revision>
  <cp:lastPrinted>2015-03-10T09:03:00Z</cp:lastPrinted>
  <dcterms:created xsi:type="dcterms:W3CDTF">2015-03-10T09:15:00Z</dcterms:created>
  <dcterms:modified xsi:type="dcterms:W3CDTF">2015-03-10T09:15:00Z</dcterms:modified>
</cp:coreProperties>
</file>